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E691E" w14:textId="6EAC20DA" w:rsidR="00A64C75" w:rsidRPr="00B70153" w:rsidRDefault="0038695C" w:rsidP="00B70153">
      <w:pPr>
        <w:jc w:val="center"/>
        <w:rPr>
          <w:b/>
          <w:bCs/>
          <w:color w:val="0070C0"/>
          <w:sz w:val="32"/>
          <w:szCs w:val="32"/>
        </w:rPr>
      </w:pPr>
      <w:r w:rsidRPr="00B70153">
        <w:rPr>
          <w:b/>
          <w:bCs/>
          <w:color w:val="0070C0"/>
          <w:sz w:val="32"/>
          <w:szCs w:val="32"/>
        </w:rPr>
        <w:t>Fontos tudnivalók, változások összefoglalója 2024. január 2-tól</w:t>
      </w:r>
    </w:p>
    <w:p w14:paraId="0AC48146" w14:textId="2743317C" w:rsidR="0038695C" w:rsidRDefault="0038695C"/>
    <w:p w14:paraId="298D371A" w14:textId="6B096197" w:rsidR="0038695C" w:rsidRPr="00B70153" w:rsidRDefault="0038695C">
      <w:pPr>
        <w:rPr>
          <w:color w:val="0070C0"/>
          <w:sz w:val="24"/>
          <w:szCs w:val="24"/>
        </w:rPr>
      </w:pPr>
      <w:r w:rsidRPr="00B70153">
        <w:rPr>
          <w:color w:val="0070C0"/>
          <w:sz w:val="24"/>
          <w:szCs w:val="24"/>
        </w:rPr>
        <w:t>Szállítás</w:t>
      </w:r>
    </w:p>
    <w:p w14:paraId="46E1A441" w14:textId="24E01DCC" w:rsidR="0038695C" w:rsidRPr="00B70153" w:rsidRDefault="0038695C" w:rsidP="0038695C">
      <w:pPr>
        <w:pStyle w:val="Listaszerbekezds"/>
        <w:numPr>
          <w:ilvl w:val="0"/>
          <w:numId w:val="4"/>
        </w:numPr>
        <w:rPr>
          <w:sz w:val="24"/>
          <w:szCs w:val="24"/>
        </w:rPr>
      </w:pPr>
      <w:r w:rsidRPr="00B70153">
        <w:rPr>
          <w:sz w:val="24"/>
          <w:szCs w:val="24"/>
        </w:rPr>
        <w:t xml:space="preserve">amennyiben rendelése eléri a nettó 30 000 Ft-ot akkor a szállítási költséget a Petrányi Autó Kft átvállalja. Amennyiben az számla értéke ezt nem éri el, vagy </w:t>
      </w:r>
      <w:proofErr w:type="spellStart"/>
      <w:r w:rsidRPr="00B70153">
        <w:rPr>
          <w:sz w:val="24"/>
          <w:szCs w:val="24"/>
        </w:rPr>
        <w:t>visszáruzásra</w:t>
      </w:r>
      <w:proofErr w:type="spellEnd"/>
      <w:r w:rsidRPr="00B70153">
        <w:rPr>
          <w:sz w:val="24"/>
          <w:szCs w:val="24"/>
        </w:rPr>
        <w:t xml:space="preserve"> kerül a termék akkor a szállítási költség kiszámlázásra kerül, melynek értéke bruttó 2 350 Ft</w:t>
      </w:r>
    </w:p>
    <w:p w14:paraId="559A7966" w14:textId="56D8D703" w:rsidR="0038695C" w:rsidRPr="00B70153" w:rsidRDefault="0038695C" w:rsidP="0038695C">
      <w:pPr>
        <w:pStyle w:val="Listaszerbekezds"/>
        <w:numPr>
          <w:ilvl w:val="0"/>
          <w:numId w:val="4"/>
        </w:numPr>
        <w:rPr>
          <w:sz w:val="24"/>
          <w:szCs w:val="24"/>
        </w:rPr>
      </w:pPr>
      <w:r w:rsidRPr="00B70153">
        <w:rPr>
          <w:sz w:val="24"/>
          <w:szCs w:val="24"/>
        </w:rPr>
        <w:t>a túlméretes csomagok azon csomagok, melyek körmérete meghaladja a 300 cm-t. (hosszúság x szélesség x magasság). Ezen termékek szállítására egyedi díjszabás lép érvénybe, melyet a szállítmányozóval történt eseti egyeztetés után tudjuk megadni Önnek.</w:t>
      </w:r>
    </w:p>
    <w:p w14:paraId="2B9A4F0A" w14:textId="531F3014" w:rsidR="0038695C" w:rsidRPr="00B70153" w:rsidRDefault="0038695C" w:rsidP="0038695C">
      <w:pPr>
        <w:pStyle w:val="Listaszerbekezds"/>
        <w:numPr>
          <w:ilvl w:val="0"/>
          <w:numId w:val="4"/>
        </w:numPr>
        <w:rPr>
          <w:sz w:val="24"/>
          <w:szCs w:val="24"/>
        </w:rPr>
      </w:pPr>
      <w:r w:rsidRPr="00B70153">
        <w:rPr>
          <w:sz w:val="24"/>
          <w:szCs w:val="24"/>
        </w:rPr>
        <w:t xml:space="preserve">visszáru felvételt társaságunk akkor tud igényelni a szállítmányozónál amikor a következő szállítmány érkezik a megrendelőhöz. Ezen igényt kérem jelezzék a </w:t>
      </w:r>
      <w:hyperlink r:id="rId7" w:history="1">
        <w:r w:rsidRPr="00B70153">
          <w:rPr>
            <w:rStyle w:val="Hiperhivatkozs"/>
            <w:sz w:val="24"/>
            <w:szCs w:val="24"/>
          </w:rPr>
          <w:t>nagyker@petranyiauto.hu</w:t>
        </w:r>
      </w:hyperlink>
      <w:r w:rsidRPr="00B70153">
        <w:rPr>
          <w:sz w:val="24"/>
          <w:szCs w:val="24"/>
        </w:rPr>
        <w:t xml:space="preserve"> email címre ahol válaszban megküldjük a szükséges dokumentumokat</w:t>
      </w:r>
    </w:p>
    <w:p w14:paraId="628B32C6" w14:textId="47B21113" w:rsidR="0038695C" w:rsidRPr="00B70153" w:rsidRDefault="0038695C" w:rsidP="0038695C">
      <w:pPr>
        <w:pStyle w:val="Listaszerbekezds"/>
        <w:numPr>
          <w:ilvl w:val="0"/>
          <w:numId w:val="4"/>
        </w:numPr>
        <w:rPr>
          <w:sz w:val="24"/>
          <w:szCs w:val="24"/>
        </w:rPr>
      </w:pPr>
      <w:r w:rsidRPr="00B70153">
        <w:rPr>
          <w:sz w:val="24"/>
          <w:szCs w:val="24"/>
        </w:rPr>
        <w:t xml:space="preserve">szállítási sérülést a szállítás napján legkésőbb 12-óráig lehet jelezni. Ehhez szükségesek a dobozról és magáról az alkatrész sérüléséről készült képek elküldése a </w:t>
      </w:r>
      <w:hyperlink r:id="rId8" w:history="1">
        <w:r w:rsidRPr="00B70153">
          <w:rPr>
            <w:rStyle w:val="Hiperhivatkozs"/>
            <w:sz w:val="24"/>
            <w:szCs w:val="24"/>
          </w:rPr>
          <w:t>nagyker@petranyiauto.hu</w:t>
        </w:r>
      </w:hyperlink>
      <w:r w:rsidRPr="00B70153">
        <w:rPr>
          <w:sz w:val="24"/>
          <w:szCs w:val="24"/>
        </w:rPr>
        <w:t xml:space="preserve"> email címre. Az ezután érkezett reklamációkat nem tudjuk továbbítani a szállítmányozó fel</w:t>
      </w:r>
      <w:r w:rsidR="00303D7F">
        <w:rPr>
          <w:sz w:val="24"/>
          <w:szCs w:val="24"/>
        </w:rPr>
        <w:t>é</w:t>
      </w:r>
    </w:p>
    <w:p w14:paraId="559B045B" w14:textId="7AFC10ED" w:rsidR="0038695C" w:rsidRPr="00B70153" w:rsidRDefault="0038695C" w:rsidP="0038695C">
      <w:pPr>
        <w:rPr>
          <w:color w:val="0070C0"/>
          <w:sz w:val="24"/>
          <w:szCs w:val="24"/>
        </w:rPr>
      </w:pPr>
      <w:r w:rsidRPr="00B70153">
        <w:rPr>
          <w:color w:val="0070C0"/>
          <w:sz w:val="24"/>
          <w:szCs w:val="24"/>
        </w:rPr>
        <w:t>Visszáru</w:t>
      </w:r>
    </w:p>
    <w:p w14:paraId="25E3815C" w14:textId="71A2D5C4" w:rsidR="0038695C" w:rsidRPr="00B70153" w:rsidRDefault="0038695C" w:rsidP="0038695C">
      <w:pPr>
        <w:pStyle w:val="Listaszerbekezds"/>
        <w:numPr>
          <w:ilvl w:val="0"/>
          <w:numId w:val="6"/>
        </w:numPr>
        <w:rPr>
          <w:sz w:val="24"/>
          <w:szCs w:val="24"/>
        </w:rPr>
      </w:pPr>
      <w:r w:rsidRPr="00B70153">
        <w:rPr>
          <w:sz w:val="24"/>
          <w:szCs w:val="24"/>
        </w:rPr>
        <w:t xml:space="preserve">visszáru esetén ki kell tölteni a visszáru kísérő lapot, melyet a csomagolásban </w:t>
      </w:r>
      <w:r w:rsidR="004A4BBF" w:rsidRPr="00B70153">
        <w:rPr>
          <w:sz w:val="24"/>
          <w:szCs w:val="24"/>
        </w:rPr>
        <w:t>az alkatrész mellé csatolni kell. Ennek hiányában a visszáru folyamatát nem tudjuk érvényesíteni. A visszáru kísérő a nagykereskedelmi oldalon elérhet</w:t>
      </w:r>
      <w:r w:rsidR="0075673E">
        <w:rPr>
          <w:sz w:val="24"/>
          <w:szCs w:val="24"/>
        </w:rPr>
        <w:t>ő</w:t>
      </w:r>
      <w:r w:rsidR="004A4BBF" w:rsidRPr="00B70153">
        <w:rPr>
          <w:sz w:val="24"/>
          <w:szCs w:val="24"/>
        </w:rPr>
        <w:t xml:space="preserve"> vagy innen letölthető: </w:t>
      </w:r>
      <w:hyperlink r:id="rId9" w:history="1">
        <w:r w:rsidR="004A4BBF" w:rsidRPr="00B70153">
          <w:rPr>
            <w:rStyle w:val="Hiperhivatkozs"/>
            <w:sz w:val="24"/>
            <w:szCs w:val="24"/>
          </w:rPr>
          <w:t>https://alkatreszfordpetranyi.hu/uploads/files/visszaru-kiserolevel.pdf</w:t>
        </w:r>
      </w:hyperlink>
      <w:r w:rsidR="004A4BBF" w:rsidRPr="00B70153">
        <w:rPr>
          <w:sz w:val="24"/>
          <w:szCs w:val="24"/>
        </w:rPr>
        <w:t xml:space="preserve"> </w:t>
      </w:r>
    </w:p>
    <w:p w14:paraId="3E2D7CBC" w14:textId="18F533B3" w:rsidR="004A4BBF" w:rsidRDefault="004A4BBF" w:rsidP="0038695C">
      <w:pPr>
        <w:pStyle w:val="Listaszerbekezds"/>
        <w:numPr>
          <w:ilvl w:val="0"/>
          <w:numId w:val="6"/>
        </w:numPr>
        <w:rPr>
          <w:sz w:val="24"/>
          <w:szCs w:val="24"/>
        </w:rPr>
      </w:pPr>
      <w:r w:rsidRPr="00CD02B8">
        <w:rPr>
          <w:b/>
          <w:bCs/>
          <w:sz w:val="24"/>
          <w:szCs w:val="24"/>
        </w:rPr>
        <w:t>nagyon fontos hogy</w:t>
      </w:r>
      <w:r w:rsidR="00F33152" w:rsidRPr="00CD02B8">
        <w:rPr>
          <w:b/>
          <w:bCs/>
          <w:sz w:val="24"/>
          <w:szCs w:val="24"/>
        </w:rPr>
        <w:t xml:space="preserve"> a </w:t>
      </w:r>
      <w:r w:rsidR="007A6B42" w:rsidRPr="00CD02B8">
        <w:rPr>
          <w:b/>
          <w:bCs/>
          <w:sz w:val="24"/>
          <w:szCs w:val="24"/>
        </w:rPr>
        <w:t xml:space="preserve">tévesen rendelt alkatrészek </w:t>
      </w:r>
      <w:r w:rsidR="00F33152" w:rsidRPr="00CD02B8">
        <w:rPr>
          <w:b/>
          <w:bCs/>
          <w:sz w:val="24"/>
          <w:szCs w:val="24"/>
        </w:rPr>
        <w:t>visszaküldés</w:t>
      </w:r>
      <w:r w:rsidR="007A6B42" w:rsidRPr="00CD02B8">
        <w:rPr>
          <w:b/>
          <w:bCs/>
          <w:sz w:val="24"/>
          <w:szCs w:val="24"/>
        </w:rPr>
        <w:t>e</w:t>
      </w:r>
      <w:r w:rsidR="00F33152" w:rsidRPr="00CD02B8">
        <w:rPr>
          <w:b/>
          <w:bCs/>
          <w:sz w:val="24"/>
          <w:szCs w:val="24"/>
        </w:rPr>
        <w:t xml:space="preserve"> csak előzetes egyeztetés és engedélyezés után kivitelezhető </w:t>
      </w:r>
      <w:r w:rsidR="0075673E">
        <w:rPr>
          <w:sz w:val="24"/>
          <w:szCs w:val="24"/>
        </w:rPr>
        <w:t>,</w:t>
      </w:r>
      <w:r w:rsidR="00F33152">
        <w:rPr>
          <w:sz w:val="24"/>
          <w:szCs w:val="24"/>
        </w:rPr>
        <w:t xml:space="preserve">kivéve azon </w:t>
      </w:r>
      <w:r w:rsidR="00F33152" w:rsidRPr="00391078">
        <w:rPr>
          <w:b/>
          <w:bCs/>
          <w:sz w:val="24"/>
          <w:szCs w:val="24"/>
        </w:rPr>
        <w:t>Ford</w:t>
      </w:r>
      <w:r w:rsidR="00F33152">
        <w:rPr>
          <w:sz w:val="24"/>
          <w:szCs w:val="24"/>
        </w:rPr>
        <w:t xml:space="preserve"> termékek esetén melyek kiszolgál</w:t>
      </w:r>
      <w:r w:rsidR="0075673E">
        <w:rPr>
          <w:sz w:val="24"/>
          <w:szCs w:val="24"/>
        </w:rPr>
        <w:t>ás</w:t>
      </w:r>
      <w:r w:rsidR="00F33152">
        <w:rPr>
          <w:sz w:val="24"/>
          <w:szCs w:val="24"/>
        </w:rPr>
        <w:t>a raktárkészletről történt</w:t>
      </w:r>
      <w:r w:rsidRPr="00B70153">
        <w:rPr>
          <w:sz w:val="24"/>
          <w:szCs w:val="24"/>
        </w:rPr>
        <w:t xml:space="preserve">. </w:t>
      </w:r>
      <w:r w:rsidR="007A6B42">
        <w:rPr>
          <w:sz w:val="24"/>
          <w:szCs w:val="24"/>
        </w:rPr>
        <w:t>A visszaküldés m</w:t>
      </w:r>
      <w:r w:rsidRPr="00B70153">
        <w:rPr>
          <w:sz w:val="24"/>
          <w:szCs w:val="24"/>
        </w:rPr>
        <w:t xml:space="preserve">aximális ideje a számlától számított 14 nap, kezelési költsége a termék 10%, de minimálisan nettó 7 000 Ft. (amennyiben a termék raktári polcról lett kiszolgálva és nem egyedi rendelés </w:t>
      </w:r>
      <w:r w:rsidR="006D6ABE">
        <w:rPr>
          <w:sz w:val="24"/>
          <w:szCs w:val="24"/>
        </w:rPr>
        <w:t>volt , a</w:t>
      </w:r>
      <w:r w:rsidRPr="00B70153">
        <w:rPr>
          <w:sz w:val="24"/>
          <w:szCs w:val="24"/>
        </w:rPr>
        <w:t xml:space="preserve"> visszáru </w:t>
      </w:r>
      <w:r w:rsidR="006D6ABE">
        <w:rPr>
          <w:sz w:val="24"/>
          <w:szCs w:val="24"/>
        </w:rPr>
        <w:t xml:space="preserve">kezelési </w:t>
      </w:r>
      <w:r w:rsidRPr="00B70153">
        <w:rPr>
          <w:sz w:val="24"/>
          <w:szCs w:val="24"/>
        </w:rPr>
        <w:t>költséget társaságunk nem számít</w:t>
      </w:r>
      <w:r w:rsidR="006D6ABE">
        <w:rPr>
          <w:sz w:val="24"/>
          <w:szCs w:val="24"/>
        </w:rPr>
        <w:t>ja</w:t>
      </w:r>
      <w:r w:rsidRPr="00B70153">
        <w:rPr>
          <w:sz w:val="24"/>
          <w:szCs w:val="24"/>
        </w:rPr>
        <w:t xml:space="preserve"> fel</w:t>
      </w:r>
      <w:r w:rsidR="0075673E">
        <w:rPr>
          <w:sz w:val="24"/>
          <w:szCs w:val="24"/>
        </w:rPr>
        <w:t xml:space="preserve"> ! </w:t>
      </w:r>
      <w:r w:rsidRPr="00B70153">
        <w:rPr>
          <w:sz w:val="24"/>
          <w:szCs w:val="24"/>
        </w:rPr>
        <w:t>)</w:t>
      </w:r>
    </w:p>
    <w:p w14:paraId="389D03C0" w14:textId="56BF15D9" w:rsidR="00CD02B8" w:rsidRDefault="00CD02B8" w:rsidP="0038695C">
      <w:pPr>
        <w:pStyle w:val="Listaszerbekezds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KIA </w:t>
      </w:r>
      <w:r w:rsidR="00F1636F">
        <w:rPr>
          <w:sz w:val="24"/>
          <w:szCs w:val="24"/>
        </w:rPr>
        <w:t xml:space="preserve">/ NISSAN </w:t>
      </w:r>
      <w:r>
        <w:rPr>
          <w:sz w:val="24"/>
          <w:szCs w:val="24"/>
        </w:rPr>
        <w:t xml:space="preserve">elektromos alkatrészeket </w:t>
      </w:r>
      <w:r w:rsidRPr="00391078">
        <w:rPr>
          <w:b/>
          <w:bCs/>
          <w:sz w:val="24"/>
          <w:szCs w:val="24"/>
        </w:rPr>
        <w:t xml:space="preserve">nem </w:t>
      </w:r>
      <w:r w:rsidR="00391078" w:rsidRPr="00391078">
        <w:rPr>
          <w:b/>
          <w:bCs/>
          <w:sz w:val="24"/>
          <w:szCs w:val="24"/>
        </w:rPr>
        <w:t xml:space="preserve">áll módunkban </w:t>
      </w:r>
      <w:r w:rsidRPr="00391078">
        <w:rPr>
          <w:b/>
          <w:bCs/>
          <w:sz w:val="24"/>
          <w:szCs w:val="24"/>
        </w:rPr>
        <w:t xml:space="preserve"> vissza venni</w:t>
      </w:r>
      <w:r>
        <w:rPr>
          <w:sz w:val="24"/>
          <w:szCs w:val="24"/>
        </w:rPr>
        <w:t xml:space="preserve"> ! </w:t>
      </w:r>
    </w:p>
    <w:p w14:paraId="4979C977" w14:textId="295F959A" w:rsidR="00753483" w:rsidRDefault="00753483" w:rsidP="0038695C">
      <w:pPr>
        <w:pStyle w:val="Listaszerbekezds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visszáru szállítási</w:t>
      </w:r>
      <w:r w:rsidR="00CD02B8">
        <w:rPr>
          <w:sz w:val="24"/>
          <w:szCs w:val="24"/>
        </w:rPr>
        <w:t xml:space="preserve"> és kezelési</w:t>
      </w:r>
      <w:r>
        <w:rPr>
          <w:sz w:val="24"/>
          <w:szCs w:val="24"/>
        </w:rPr>
        <w:t xml:space="preserve"> költsége a vevőt terheli !</w:t>
      </w:r>
    </w:p>
    <w:p w14:paraId="510392BF" w14:textId="1F733343" w:rsidR="00F33152" w:rsidRPr="00B70153" w:rsidRDefault="00F33152" w:rsidP="0038695C">
      <w:pPr>
        <w:pStyle w:val="Listaszerbekezds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Hivatalos Ford kereskedőktől nem áll módunkban </w:t>
      </w:r>
      <w:r w:rsidR="007A6B42">
        <w:rPr>
          <w:sz w:val="24"/>
          <w:szCs w:val="24"/>
        </w:rPr>
        <w:t xml:space="preserve">Ford </w:t>
      </w:r>
      <w:r>
        <w:rPr>
          <w:sz w:val="24"/>
          <w:szCs w:val="24"/>
        </w:rPr>
        <w:t>alkatrészt visszavenni !</w:t>
      </w:r>
    </w:p>
    <w:p w14:paraId="568460AA" w14:textId="419C225E" w:rsidR="004A4BBF" w:rsidRPr="00B70153" w:rsidRDefault="004A4BBF" w:rsidP="004A4BBF">
      <w:pPr>
        <w:rPr>
          <w:color w:val="0070C0"/>
          <w:sz w:val="24"/>
          <w:szCs w:val="24"/>
        </w:rPr>
      </w:pPr>
      <w:r w:rsidRPr="00B70153">
        <w:rPr>
          <w:color w:val="0070C0"/>
          <w:sz w:val="24"/>
          <w:szCs w:val="24"/>
        </w:rPr>
        <w:t>Betétdíj</w:t>
      </w:r>
    </w:p>
    <w:p w14:paraId="0B8DDCFC" w14:textId="29BDF483" w:rsidR="004A4BBF" w:rsidRPr="00B70153" w:rsidRDefault="004A4BBF" w:rsidP="004A4BBF">
      <w:pPr>
        <w:pStyle w:val="Listaszerbekezds"/>
        <w:numPr>
          <w:ilvl w:val="0"/>
          <w:numId w:val="8"/>
        </w:numPr>
        <w:rPr>
          <w:sz w:val="24"/>
          <w:szCs w:val="24"/>
        </w:rPr>
      </w:pPr>
      <w:r w:rsidRPr="00B70153">
        <w:rPr>
          <w:sz w:val="24"/>
          <w:szCs w:val="24"/>
        </w:rPr>
        <w:t xml:space="preserve">a betétdíjas terméket minden esetben az eredeti dobozában tudjuk visszavenni amennyiben annak feltételei teljesültek (folyadékmentesen, letakarított eredeti Ford alkatrészek, melyek átalakítás és külsérelmi sérülésektől mentesek) A teljes cseredarab kritériumokat az alábbi elérési úton tudja megtekinteni: </w:t>
      </w:r>
      <w:hyperlink r:id="rId10" w:history="1">
        <w:r w:rsidRPr="00B70153">
          <w:rPr>
            <w:rStyle w:val="Hiperhivatkozs"/>
            <w:sz w:val="24"/>
            <w:szCs w:val="24"/>
          </w:rPr>
          <w:t>https://alkatreszfordpetranyi.hu/dokumentumtar</w:t>
        </w:r>
      </w:hyperlink>
      <w:r w:rsidR="00BC6738" w:rsidRPr="00B70153">
        <w:rPr>
          <w:sz w:val="24"/>
          <w:szCs w:val="24"/>
        </w:rPr>
        <w:t xml:space="preserve"> </w:t>
      </w:r>
    </w:p>
    <w:p w14:paraId="6306639F" w14:textId="7F85C18B" w:rsidR="004A4BBF" w:rsidRPr="00B70153" w:rsidRDefault="00BC6738" w:rsidP="004A4BBF">
      <w:pPr>
        <w:pStyle w:val="Listaszerbekezds"/>
        <w:numPr>
          <w:ilvl w:val="0"/>
          <w:numId w:val="8"/>
        </w:numPr>
        <w:rPr>
          <w:sz w:val="24"/>
          <w:szCs w:val="24"/>
        </w:rPr>
      </w:pPr>
      <w:r w:rsidRPr="00B70153">
        <w:rPr>
          <w:sz w:val="24"/>
          <w:szCs w:val="24"/>
        </w:rPr>
        <w:lastRenderedPageBreak/>
        <w:t>fontos, hogy a betétdíjas termékeket is a kitöltött visszárukísérővel együtt kitöltve tudjuk befogadni, ennek hiányában a betétdíj kezelési folyamata nem kezdődik meg.</w:t>
      </w:r>
    </w:p>
    <w:p w14:paraId="5EAAF8D1" w14:textId="2D6CF2F9" w:rsidR="00BC6738" w:rsidRPr="00B70153" w:rsidRDefault="00BC6738" w:rsidP="004A4BBF">
      <w:pPr>
        <w:pStyle w:val="Listaszerbekezds"/>
        <w:numPr>
          <w:ilvl w:val="0"/>
          <w:numId w:val="8"/>
        </w:numPr>
        <w:rPr>
          <w:sz w:val="24"/>
          <w:szCs w:val="24"/>
        </w:rPr>
      </w:pPr>
      <w:r w:rsidRPr="00B70153">
        <w:rPr>
          <w:sz w:val="24"/>
          <w:szCs w:val="24"/>
        </w:rPr>
        <w:t xml:space="preserve">a betétdíjat a fenti feltételek esetében </w:t>
      </w:r>
      <w:r w:rsidR="00303D7F">
        <w:rPr>
          <w:sz w:val="24"/>
          <w:szCs w:val="24"/>
        </w:rPr>
        <w:t>6</w:t>
      </w:r>
      <w:r w:rsidRPr="00B70153">
        <w:rPr>
          <w:sz w:val="24"/>
          <w:szCs w:val="24"/>
        </w:rPr>
        <w:t xml:space="preserve"> hónapig tudjuk kezelni</w:t>
      </w:r>
    </w:p>
    <w:p w14:paraId="5FAC6206" w14:textId="77777777" w:rsidR="00B70153" w:rsidRDefault="00B70153" w:rsidP="00BC6738">
      <w:pPr>
        <w:rPr>
          <w:color w:val="0070C0"/>
          <w:sz w:val="24"/>
          <w:szCs w:val="24"/>
        </w:rPr>
      </w:pPr>
    </w:p>
    <w:p w14:paraId="618F6D89" w14:textId="66CCF3A8" w:rsidR="00BC6738" w:rsidRPr="00B70153" w:rsidRDefault="00BC6738" w:rsidP="00BC6738">
      <w:pPr>
        <w:rPr>
          <w:color w:val="0070C0"/>
          <w:sz w:val="24"/>
          <w:szCs w:val="24"/>
        </w:rPr>
      </w:pPr>
      <w:r w:rsidRPr="00B70153">
        <w:rPr>
          <w:color w:val="0070C0"/>
          <w:sz w:val="24"/>
          <w:szCs w:val="24"/>
        </w:rPr>
        <w:t xml:space="preserve">Ford és KIA </w:t>
      </w:r>
      <w:r w:rsidR="00B70153">
        <w:rPr>
          <w:color w:val="0070C0"/>
          <w:sz w:val="24"/>
          <w:szCs w:val="24"/>
        </w:rPr>
        <w:t xml:space="preserve">típusokon kívüli </w:t>
      </w:r>
      <w:r w:rsidRPr="00B70153">
        <w:rPr>
          <w:color w:val="0070C0"/>
          <w:sz w:val="24"/>
          <w:szCs w:val="24"/>
        </w:rPr>
        <w:t>alkatrészek érdeklődése, rendelése</w:t>
      </w:r>
    </w:p>
    <w:p w14:paraId="78F482C8" w14:textId="63ECCA23" w:rsidR="00BC6738" w:rsidRDefault="00BC6738" w:rsidP="00BC6738">
      <w:pPr>
        <w:pStyle w:val="Listaszerbekezds"/>
        <w:numPr>
          <w:ilvl w:val="0"/>
          <w:numId w:val="11"/>
        </w:numPr>
        <w:rPr>
          <w:sz w:val="24"/>
          <w:szCs w:val="24"/>
        </w:rPr>
      </w:pPr>
      <w:r w:rsidRPr="00B70153">
        <w:rPr>
          <w:sz w:val="24"/>
          <w:szCs w:val="24"/>
        </w:rPr>
        <w:t xml:space="preserve">az ilyen jellegű igényekkel társaságunk szíves rendelkezésére áll, melyet kérjük a </w:t>
      </w:r>
      <w:bookmarkStart w:id="0" w:name="_Hlk153368981"/>
      <w:r w:rsidR="006D6ABE">
        <w:fldChar w:fldCharType="begin"/>
      </w:r>
      <w:r w:rsidR="006D6ABE">
        <w:instrText>HYPERLINK "mailto:nagyker@petranyiauto.hu"</w:instrText>
      </w:r>
      <w:r w:rsidR="006D6ABE">
        <w:fldChar w:fldCharType="separate"/>
      </w:r>
      <w:r w:rsidRPr="00B70153">
        <w:rPr>
          <w:rStyle w:val="Hiperhivatkozs"/>
          <w:sz w:val="24"/>
          <w:szCs w:val="24"/>
        </w:rPr>
        <w:t>nagyker@petranyiauto.hu</w:t>
      </w:r>
      <w:r w:rsidR="006D6ABE">
        <w:rPr>
          <w:rStyle w:val="Hiperhivatkozs"/>
          <w:sz w:val="24"/>
          <w:szCs w:val="24"/>
        </w:rPr>
        <w:fldChar w:fldCharType="end"/>
      </w:r>
      <w:bookmarkEnd w:id="0"/>
      <w:r w:rsidRPr="00B70153">
        <w:rPr>
          <w:sz w:val="24"/>
          <w:szCs w:val="24"/>
        </w:rPr>
        <w:t xml:space="preserve"> email címen tegyenek meg, ahol a lehető legrövidebb időn belül kollégáink részletes tájékoztatást adnak Önnek. (ár, szállítási idő, kedvezmény </w:t>
      </w:r>
      <w:proofErr w:type="spellStart"/>
      <w:r w:rsidRPr="00B70153">
        <w:rPr>
          <w:sz w:val="24"/>
          <w:szCs w:val="24"/>
        </w:rPr>
        <w:t>stb</w:t>
      </w:r>
      <w:proofErr w:type="spellEnd"/>
      <w:r w:rsidRPr="00B70153">
        <w:rPr>
          <w:sz w:val="24"/>
          <w:szCs w:val="24"/>
        </w:rPr>
        <w:t>) Fontos, hogy ezen márkákról telefonon nem tudunk információt adni</w:t>
      </w:r>
      <w:r w:rsidR="00303D7F">
        <w:rPr>
          <w:sz w:val="24"/>
          <w:szCs w:val="24"/>
        </w:rPr>
        <w:t>.</w:t>
      </w:r>
    </w:p>
    <w:p w14:paraId="1C8528EF" w14:textId="2D6A334F" w:rsidR="00303D7F" w:rsidRPr="00303D7F" w:rsidRDefault="00303D7F" w:rsidP="00BC6738">
      <w:pPr>
        <w:pStyle w:val="Listaszerbekezds"/>
        <w:numPr>
          <w:ilvl w:val="0"/>
          <w:numId w:val="1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Webáruházunk a következő márkák cikkszámait kezeli : </w:t>
      </w:r>
      <w:r w:rsidRPr="00303D7F">
        <w:rPr>
          <w:b/>
          <w:bCs/>
          <w:sz w:val="24"/>
          <w:szCs w:val="24"/>
        </w:rPr>
        <w:t>FORD, KIA,</w:t>
      </w:r>
      <w:r>
        <w:rPr>
          <w:b/>
          <w:bCs/>
          <w:sz w:val="24"/>
          <w:szCs w:val="24"/>
        </w:rPr>
        <w:t xml:space="preserve"> </w:t>
      </w:r>
      <w:r w:rsidRPr="00303D7F">
        <w:rPr>
          <w:b/>
          <w:bCs/>
          <w:sz w:val="24"/>
          <w:szCs w:val="24"/>
        </w:rPr>
        <w:t>NISSAN,</w:t>
      </w:r>
      <w:r>
        <w:rPr>
          <w:b/>
          <w:bCs/>
          <w:sz w:val="24"/>
          <w:szCs w:val="24"/>
        </w:rPr>
        <w:t xml:space="preserve"> </w:t>
      </w:r>
      <w:r w:rsidRPr="00303D7F">
        <w:rPr>
          <w:b/>
          <w:bCs/>
          <w:sz w:val="24"/>
          <w:szCs w:val="24"/>
        </w:rPr>
        <w:t>PEUGEOT,</w:t>
      </w:r>
      <w:r>
        <w:rPr>
          <w:b/>
          <w:bCs/>
          <w:sz w:val="24"/>
          <w:szCs w:val="24"/>
        </w:rPr>
        <w:t xml:space="preserve"> </w:t>
      </w:r>
      <w:r w:rsidRPr="00303D7F">
        <w:rPr>
          <w:b/>
          <w:bCs/>
          <w:sz w:val="24"/>
          <w:szCs w:val="24"/>
        </w:rPr>
        <w:t>CITROEN,</w:t>
      </w:r>
      <w:r>
        <w:rPr>
          <w:b/>
          <w:bCs/>
          <w:sz w:val="24"/>
          <w:szCs w:val="24"/>
        </w:rPr>
        <w:t xml:space="preserve"> </w:t>
      </w:r>
      <w:r w:rsidRPr="00303D7F">
        <w:rPr>
          <w:b/>
          <w:bCs/>
          <w:sz w:val="24"/>
          <w:szCs w:val="24"/>
        </w:rPr>
        <w:t>INFINITI</w:t>
      </w:r>
      <w:r>
        <w:rPr>
          <w:b/>
          <w:bCs/>
          <w:sz w:val="24"/>
          <w:szCs w:val="24"/>
        </w:rPr>
        <w:t xml:space="preserve">  , </w:t>
      </w:r>
      <w:proofErr w:type="spellStart"/>
      <w:r>
        <w:rPr>
          <w:sz w:val="24"/>
          <w:szCs w:val="24"/>
        </w:rPr>
        <w:t>egyébb</w:t>
      </w:r>
      <w:proofErr w:type="spellEnd"/>
      <w:r>
        <w:rPr>
          <w:sz w:val="24"/>
          <w:szCs w:val="24"/>
        </w:rPr>
        <w:t xml:space="preserve"> márkák cikkszámait kérjük email-ben leadni a </w:t>
      </w:r>
      <w:hyperlink r:id="rId11" w:history="1">
        <w:r w:rsidRPr="00B70153">
          <w:rPr>
            <w:rStyle w:val="Hiperhivatkozs"/>
            <w:sz w:val="24"/>
            <w:szCs w:val="24"/>
          </w:rPr>
          <w:t>nagyker@petranyiauto.hu</w:t>
        </w:r>
      </w:hyperlink>
      <w:r w:rsidRPr="00303D7F">
        <w:rPr>
          <w:rStyle w:val="Hiperhivatkozs"/>
          <w:sz w:val="24"/>
          <w:szCs w:val="24"/>
          <w:u w:val="none"/>
        </w:rPr>
        <w:t xml:space="preserve"> </w:t>
      </w:r>
      <w:r w:rsidRPr="00303D7F">
        <w:rPr>
          <w:rStyle w:val="Hiperhivatkozs"/>
          <w:color w:val="auto"/>
          <w:sz w:val="24"/>
          <w:szCs w:val="24"/>
          <w:u w:val="none"/>
        </w:rPr>
        <w:t>címen</w:t>
      </w:r>
      <w:r>
        <w:rPr>
          <w:rStyle w:val="Hiperhivatkozs"/>
          <w:color w:val="auto"/>
          <w:sz w:val="24"/>
          <w:szCs w:val="24"/>
          <w:u w:val="none"/>
        </w:rPr>
        <w:t>.</w:t>
      </w:r>
    </w:p>
    <w:p w14:paraId="1F1C8055" w14:textId="031B9913" w:rsidR="00BC6738" w:rsidRPr="00B70153" w:rsidRDefault="00BC6738" w:rsidP="00BC6738">
      <w:pPr>
        <w:pStyle w:val="Listaszerbekezds"/>
        <w:numPr>
          <w:ilvl w:val="0"/>
          <w:numId w:val="11"/>
        </w:numPr>
        <w:rPr>
          <w:sz w:val="24"/>
          <w:szCs w:val="24"/>
        </w:rPr>
      </w:pPr>
      <w:r w:rsidRPr="00B70153">
        <w:rPr>
          <w:sz w:val="24"/>
          <w:szCs w:val="24"/>
        </w:rPr>
        <w:t>mely típusokhoz tud érdeklődni alkatrészekkel kapcsolatban? Az esetek 9</w:t>
      </w:r>
      <w:r w:rsidR="0075673E">
        <w:rPr>
          <w:sz w:val="24"/>
          <w:szCs w:val="24"/>
        </w:rPr>
        <w:t>5</w:t>
      </w:r>
      <w:r w:rsidRPr="00B70153">
        <w:rPr>
          <w:sz w:val="24"/>
          <w:szCs w:val="24"/>
        </w:rPr>
        <w:t>%-ban minden autó típusokhoz tudunk eredeti, gyári alkatrész ajánlatot küldeni</w:t>
      </w:r>
    </w:p>
    <w:p w14:paraId="75B72A98" w14:textId="79E8680E" w:rsidR="00BC6738" w:rsidRDefault="00B70153" w:rsidP="00BC6738">
      <w:pPr>
        <w:pStyle w:val="Listaszerbekezds"/>
        <w:numPr>
          <w:ilvl w:val="0"/>
          <w:numId w:val="11"/>
        </w:numPr>
      </w:pPr>
      <w:r w:rsidRPr="00B70153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D74BF23" wp14:editId="12AD9DAC">
            <wp:simplePos x="0" y="0"/>
            <wp:positionH relativeFrom="column">
              <wp:posOffset>5012054</wp:posOffset>
            </wp:positionH>
            <wp:positionV relativeFrom="paragraph">
              <wp:posOffset>234950</wp:posOffset>
            </wp:positionV>
            <wp:extent cx="604157" cy="571500"/>
            <wp:effectExtent l="0" t="0" r="5715" b="0"/>
            <wp:wrapNone/>
            <wp:docPr id="421698381" name="Kép 1" descr="A képen szimbólum, kör, embléma, clipar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698381" name="Kép 1" descr="A képen szimbólum, kör, embléma, clipart látható&#10;&#10;Automatikusan generált leírá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34" cy="573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0153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23A86CE" wp14:editId="481E9484">
            <wp:simplePos x="0" y="0"/>
            <wp:positionH relativeFrom="column">
              <wp:posOffset>4288155</wp:posOffset>
            </wp:positionH>
            <wp:positionV relativeFrom="paragraph">
              <wp:posOffset>260350</wp:posOffset>
            </wp:positionV>
            <wp:extent cx="654050" cy="588645"/>
            <wp:effectExtent l="0" t="0" r="0" b="1905"/>
            <wp:wrapNone/>
            <wp:docPr id="1438298774" name="Kép 1" descr="A képen szimbólum, embléma, Védjegy, kö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298774" name="Kép 1" descr="A képen szimbólum, embléma, Védjegy, kör látható&#10;&#10;Automatikusan generált leírás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004" cy="589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0153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34ADDF4" wp14:editId="6F21CC22">
            <wp:simplePos x="0" y="0"/>
            <wp:positionH relativeFrom="column">
              <wp:posOffset>3627755</wp:posOffset>
            </wp:positionH>
            <wp:positionV relativeFrom="paragraph">
              <wp:posOffset>247650</wp:posOffset>
            </wp:positionV>
            <wp:extent cx="596900" cy="571500"/>
            <wp:effectExtent l="0" t="0" r="0" b="0"/>
            <wp:wrapNone/>
            <wp:docPr id="1266346937" name="Kép 1" descr="A képen szöveg, szimbólum, Védjegy, emblém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346937" name="Kép 1" descr="A képen szöveg, szimbólum, Védjegy, embléma látható&#10;&#10;Automatikusan generált leírás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0153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89D07AE" wp14:editId="200242BD">
            <wp:simplePos x="0" y="0"/>
            <wp:positionH relativeFrom="column">
              <wp:posOffset>2903855</wp:posOffset>
            </wp:positionH>
            <wp:positionV relativeFrom="paragraph">
              <wp:posOffset>259715</wp:posOffset>
            </wp:positionV>
            <wp:extent cx="654050" cy="528873"/>
            <wp:effectExtent l="0" t="0" r="0" b="5080"/>
            <wp:wrapNone/>
            <wp:docPr id="1725077369" name="Kép 1" descr="A képen vázlat, szimbólum, kör, rajz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077369" name="Kép 1" descr="A képen vázlat, szimbólum, kör, rajz látható&#10;&#10;Automatikusan generált leírás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528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0153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8B2F82C" wp14:editId="7F54D013">
            <wp:simplePos x="0" y="0"/>
            <wp:positionH relativeFrom="column">
              <wp:posOffset>1926072</wp:posOffset>
            </wp:positionH>
            <wp:positionV relativeFrom="paragraph">
              <wp:posOffset>279400</wp:posOffset>
            </wp:positionV>
            <wp:extent cx="933450" cy="549979"/>
            <wp:effectExtent l="0" t="0" r="0" b="2540"/>
            <wp:wrapNone/>
            <wp:docPr id="1454085164" name="Kép 1" descr="A képen Betűtípus, embléma, szimbólum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085164" name="Kép 1" descr="A képen Betűtípus, embléma, szimbólum, Grafika látható&#10;&#10;Automatikusan generált leírás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49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6738" w:rsidRPr="00B70153">
        <w:rPr>
          <w:sz w:val="24"/>
          <w:szCs w:val="24"/>
        </w:rPr>
        <w:t xml:space="preserve">leggyakoribb típusok a Ford és KIA </w:t>
      </w:r>
      <w:r w:rsidR="00303D7F">
        <w:rPr>
          <w:sz w:val="24"/>
          <w:szCs w:val="24"/>
        </w:rPr>
        <w:t xml:space="preserve">márkán kívül </w:t>
      </w:r>
      <w:r w:rsidR="00BC6738" w:rsidRPr="00B70153">
        <w:rPr>
          <w:sz w:val="24"/>
          <w:szCs w:val="24"/>
        </w:rPr>
        <w:t>:</w:t>
      </w:r>
      <w:r w:rsidR="00BC6738">
        <w:t xml:space="preserve"> </w:t>
      </w:r>
    </w:p>
    <w:p w14:paraId="624C9F21" w14:textId="0834565E" w:rsidR="00BC6738" w:rsidRDefault="00BC6738" w:rsidP="00BC673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DAB780" wp14:editId="2E64DE9D">
            <wp:simplePos x="0" y="0"/>
            <wp:positionH relativeFrom="column">
              <wp:posOffset>1214755</wp:posOffset>
            </wp:positionH>
            <wp:positionV relativeFrom="paragraph">
              <wp:posOffset>6985</wp:posOffset>
            </wp:positionV>
            <wp:extent cx="628244" cy="527050"/>
            <wp:effectExtent l="0" t="0" r="635" b="6350"/>
            <wp:wrapNone/>
            <wp:docPr id="1885516296" name="Kép 1" descr="A képen szimbólum, embléma, kör, tervezé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516296" name="Kép 1" descr="A képen szimbólum, embléma, kör, tervezés látható&#10;&#10;Automatikusan generált leírás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44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E18CF83" wp14:editId="7CED7D8F">
            <wp:simplePos x="0" y="0"/>
            <wp:positionH relativeFrom="column">
              <wp:posOffset>490856</wp:posOffset>
            </wp:positionH>
            <wp:positionV relativeFrom="paragraph">
              <wp:posOffset>6985</wp:posOffset>
            </wp:positionV>
            <wp:extent cx="615950" cy="496031"/>
            <wp:effectExtent l="0" t="0" r="0" b="0"/>
            <wp:wrapNone/>
            <wp:docPr id="520699990" name="Kép 1" descr="A képen szöveg, Betűtípus, fehér, emblém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99990" name="Kép 1" descr="A képen szöveg, Betűtípus, fehér, embléma látható&#10;&#10;Automatikusan generált leírás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295" cy="49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0485DE" w14:textId="4F264E89" w:rsidR="00B70153" w:rsidRDefault="00B70153" w:rsidP="00BC6738"/>
    <w:p w14:paraId="664F3703" w14:textId="0B9FCFAA" w:rsidR="0038695C" w:rsidRDefault="00B70153" w:rsidP="0038695C">
      <w:r>
        <w:rPr>
          <w:noProof/>
        </w:rPr>
        <w:drawing>
          <wp:anchor distT="0" distB="0" distL="114300" distR="114300" simplePos="0" relativeHeight="251669504" behindDoc="0" locked="0" layoutInCell="1" allowOverlap="1" wp14:anchorId="7AE1F36A" wp14:editId="3078A943">
            <wp:simplePos x="0" y="0"/>
            <wp:positionH relativeFrom="column">
              <wp:posOffset>4510405</wp:posOffset>
            </wp:positionH>
            <wp:positionV relativeFrom="paragraph">
              <wp:posOffset>8255</wp:posOffset>
            </wp:positionV>
            <wp:extent cx="996950" cy="540385"/>
            <wp:effectExtent l="0" t="0" r="0" b="0"/>
            <wp:wrapNone/>
            <wp:docPr id="625861971" name="Kép 1" descr="A képen embléma, szimbólum, Betűtípus, fehé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861971" name="Kép 1" descr="A képen embléma, szimbólum, Betűtípus, fehér látható&#10;&#10;Automatikusan generált leírás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657007D" wp14:editId="427BAB81">
            <wp:simplePos x="0" y="0"/>
            <wp:positionH relativeFrom="margin">
              <wp:posOffset>3043555</wp:posOffset>
            </wp:positionH>
            <wp:positionV relativeFrom="paragraph">
              <wp:posOffset>10160</wp:posOffset>
            </wp:positionV>
            <wp:extent cx="1352550" cy="595630"/>
            <wp:effectExtent l="0" t="0" r="0" b="0"/>
            <wp:wrapNone/>
            <wp:docPr id="1428306899" name="Kép 1" descr="A képen Betűtípus, fehér, embléma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6899" name="Kép 1" descr="A képen Betűtípus, fehér, embléma, Grafika látható&#10;&#10;Automatikusan generált leírás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06947ADD" wp14:editId="01FA1C17">
            <wp:simplePos x="0" y="0"/>
            <wp:positionH relativeFrom="column">
              <wp:posOffset>1900555</wp:posOffset>
            </wp:positionH>
            <wp:positionV relativeFrom="paragraph">
              <wp:posOffset>8255</wp:posOffset>
            </wp:positionV>
            <wp:extent cx="1111078" cy="495300"/>
            <wp:effectExtent l="0" t="0" r="0" b="0"/>
            <wp:wrapNone/>
            <wp:docPr id="1963775131" name="Kép 1" descr="A képen Betűtípus, embléma, szimbólum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775131" name="Kép 1" descr="A képen Betűtípus, embléma, szimbólum, Grafika látható&#10;&#10;Automatikusan generált leírás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078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27395AF" wp14:editId="7BB610C0">
            <wp:simplePos x="0" y="0"/>
            <wp:positionH relativeFrom="column">
              <wp:posOffset>1228090</wp:posOffset>
            </wp:positionH>
            <wp:positionV relativeFrom="paragraph">
              <wp:posOffset>8255</wp:posOffset>
            </wp:positionV>
            <wp:extent cx="614704" cy="603250"/>
            <wp:effectExtent l="0" t="0" r="0" b="6350"/>
            <wp:wrapNone/>
            <wp:docPr id="1144900391" name="Kép 1" descr="A képen szimbólum, embléma, kör, Védjegy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00391" name="Kép 1" descr="A képen szimbólum, embléma, kör, Védjegy látható&#10;&#10;Automatikusan generált leírás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04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6F6B267A" wp14:editId="002C8E17">
            <wp:simplePos x="0" y="0"/>
            <wp:positionH relativeFrom="column">
              <wp:posOffset>516255</wp:posOffset>
            </wp:positionH>
            <wp:positionV relativeFrom="paragraph">
              <wp:posOffset>90805</wp:posOffset>
            </wp:positionV>
            <wp:extent cx="603250" cy="597612"/>
            <wp:effectExtent l="0" t="0" r="6350" b="0"/>
            <wp:wrapNone/>
            <wp:docPr id="691462036" name="Kép 1" descr="A képen kör, szimbólum, keré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62036" name="Kép 1" descr="A képen kör, szimbólum, kerék látható&#10;&#10;Automatikusan generált leírás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597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628380" w14:textId="40986B93" w:rsidR="0038695C" w:rsidRDefault="00B70153" w:rsidP="00B70153">
      <w:pPr>
        <w:tabs>
          <w:tab w:val="left" w:pos="1850"/>
        </w:tabs>
      </w:pPr>
      <w:r>
        <w:tab/>
      </w:r>
    </w:p>
    <w:p w14:paraId="6EE682DA" w14:textId="3263AF75" w:rsidR="00C42C21" w:rsidRPr="00C42C21" w:rsidRDefault="00C42C21" w:rsidP="00C42C21">
      <w:r>
        <w:rPr>
          <w:noProof/>
        </w:rPr>
        <w:drawing>
          <wp:anchor distT="0" distB="0" distL="114300" distR="114300" simplePos="0" relativeHeight="251670528" behindDoc="0" locked="0" layoutInCell="1" allowOverlap="1" wp14:anchorId="541E3A9E" wp14:editId="32920BAA">
            <wp:simplePos x="0" y="0"/>
            <wp:positionH relativeFrom="column">
              <wp:posOffset>871855</wp:posOffset>
            </wp:positionH>
            <wp:positionV relativeFrom="paragraph">
              <wp:posOffset>220980</wp:posOffset>
            </wp:positionV>
            <wp:extent cx="4305300" cy="2657475"/>
            <wp:effectExtent l="0" t="0" r="0" b="9525"/>
            <wp:wrapNone/>
            <wp:docPr id="2018613283" name="Kép 1" descr="A képen szöveg, embléma, Betűtípus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613283" name="Kép 1" descr="A képen szöveg, embléma, Betűtípus, Grafika látható&#10;&#10;Automatikusan generált leírás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535415" w14:textId="34321686" w:rsidR="00C42C21" w:rsidRDefault="00C42C21" w:rsidP="00C42C21"/>
    <w:p w14:paraId="3CBBC382" w14:textId="20D46D52" w:rsidR="00C42C21" w:rsidRPr="00C42C21" w:rsidRDefault="00C42C21" w:rsidP="00C42C21">
      <w:pPr>
        <w:tabs>
          <w:tab w:val="left" w:pos="1520"/>
        </w:tabs>
      </w:pPr>
      <w:r>
        <w:tab/>
      </w:r>
    </w:p>
    <w:sectPr w:rsidR="00C42C21" w:rsidRPr="00C42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23BF8" w14:textId="77777777" w:rsidR="004A0C28" w:rsidRDefault="004A0C28" w:rsidP="00BC6738">
      <w:pPr>
        <w:spacing w:after="0" w:line="240" w:lineRule="auto"/>
      </w:pPr>
      <w:r>
        <w:separator/>
      </w:r>
    </w:p>
  </w:endnote>
  <w:endnote w:type="continuationSeparator" w:id="0">
    <w:p w14:paraId="2061D7BC" w14:textId="77777777" w:rsidR="004A0C28" w:rsidRDefault="004A0C28" w:rsidP="00BC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896BF" w14:textId="77777777" w:rsidR="004A0C28" w:rsidRDefault="004A0C28" w:rsidP="00BC6738">
      <w:pPr>
        <w:spacing w:after="0" w:line="240" w:lineRule="auto"/>
      </w:pPr>
      <w:r>
        <w:separator/>
      </w:r>
    </w:p>
  </w:footnote>
  <w:footnote w:type="continuationSeparator" w:id="0">
    <w:p w14:paraId="1811FD60" w14:textId="77777777" w:rsidR="004A0C28" w:rsidRDefault="004A0C28" w:rsidP="00BC6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FA1"/>
    <w:multiLevelType w:val="hybridMultilevel"/>
    <w:tmpl w:val="2ABA85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01BE5"/>
    <w:multiLevelType w:val="hybridMultilevel"/>
    <w:tmpl w:val="8AF42B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02541"/>
    <w:multiLevelType w:val="hybridMultilevel"/>
    <w:tmpl w:val="DCEE190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03079"/>
    <w:multiLevelType w:val="hybridMultilevel"/>
    <w:tmpl w:val="C1C0773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06E15"/>
    <w:multiLevelType w:val="hybridMultilevel"/>
    <w:tmpl w:val="9620CBC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E63AD"/>
    <w:multiLevelType w:val="hybridMultilevel"/>
    <w:tmpl w:val="4CA6D2D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05DEC"/>
    <w:multiLevelType w:val="hybridMultilevel"/>
    <w:tmpl w:val="F1E690B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01DED"/>
    <w:multiLevelType w:val="hybridMultilevel"/>
    <w:tmpl w:val="979807A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469AB"/>
    <w:multiLevelType w:val="hybridMultilevel"/>
    <w:tmpl w:val="312E028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03872"/>
    <w:multiLevelType w:val="hybridMultilevel"/>
    <w:tmpl w:val="6F92AEC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B104E"/>
    <w:multiLevelType w:val="hybridMultilevel"/>
    <w:tmpl w:val="85E2D82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739406">
    <w:abstractNumId w:val="4"/>
  </w:num>
  <w:num w:numId="2" w16cid:durableId="1847010972">
    <w:abstractNumId w:val="9"/>
  </w:num>
  <w:num w:numId="3" w16cid:durableId="539904608">
    <w:abstractNumId w:val="10"/>
  </w:num>
  <w:num w:numId="4" w16cid:durableId="1791122535">
    <w:abstractNumId w:val="5"/>
  </w:num>
  <w:num w:numId="5" w16cid:durableId="598223154">
    <w:abstractNumId w:val="2"/>
  </w:num>
  <w:num w:numId="6" w16cid:durableId="909580854">
    <w:abstractNumId w:val="3"/>
  </w:num>
  <w:num w:numId="7" w16cid:durableId="11155567">
    <w:abstractNumId w:val="6"/>
  </w:num>
  <w:num w:numId="8" w16cid:durableId="1771008484">
    <w:abstractNumId w:val="0"/>
  </w:num>
  <w:num w:numId="9" w16cid:durableId="1329557286">
    <w:abstractNumId w:val="7"/>
  </w:num>
  <w:num w:numId="10" w16cid:durableId="1208031183">
    <w:abstractNumId w:val="1"/>
  </w:num>
  <w:num w:numId="11" w16cid:durableId="12924415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5C"/>
    <w:rsid w:val="00101C6D"/>
    <w:rsid w:val="00150465"/>
    <w:rsid w:val="0018393C"/>
    <w:rsid w:val="001B40B4"/>
    <w:rsid w:val="002E44DA"/>
    <w:rsid w:val="00303D7F"/>
    <w:rsid w:val="00331BEB"/>
    <w:rsid w:val="00337B58"/>
    <w:rsid w:val="0038695C"/>
    <w:rsid w:val="00391078"/>
    <w:rsid w:val="003F3E85"/>
    <w:rsid w:val="004354E5"/>
    <w:rsid w:val="004A0C28"/>
    <w:rsid w:val="004A4BBF"/>
    <w:rsid w:val="00504A84"/>
    <w:rsid w:val="00536FF6"/>
    <w:rsid w:val="005552FA"/>
    <w:rsid w:val="00557232"/>
    <w:rsid w:val="00584A40"/>
    <w:rsid w:val="00633974"/>
    <w:rsid w:val="00682EFF"/>
    <w:rsid w:val="006D2474"/>
    <w:rsid w:val="006D6ABE"/>
    <w:rsid w:val="00753483"/>
    <w:rsid w:val="0075673E"/>
    <w:rsid w:val="00774936"/>
    <w:rsid w:val="00786CAC"/>
    <w:rsid w:val="007A6B42"/>
    <w:rsid w:val="007D60EF"/>
    <w:rsid w:val="007E28AA"/>
    <w:rsid w:val="007E3C08"/>
    <w:rsid w:val="00870F51"/>
    <w:rsid w:val="008F44A8"/>
    <w:rsid w:val="00927A19"/>
    <w:rsid w:val="009B5255"/>
    <w:rsid w:val="009C3DE3"/>
    <w:rsid w:val="009F6CA5"/>
    <w:rsid w:val="00A32147"/>
    <w:rsid w:val="00A64C75"/>
    <w:rsid w:val="00B4659E"/>
    <w:rsid w:val="00B70153"/>
    <w:rsid w:val="00BA4299"/>
    <w:rsid w:val="00BC6738"/>
    <w:rsid w:val="00BE7EAD"/>
    <w:rsid w:val="00C17823"/>
    <w:rsid w:val="00C2732A"/>
    <w:rsid w:val="00C42C21"/>
    <w:rsid w:val="00C74F4C"/>
    <w:rsid w:val="00CB6676"/>
    <w:rsid w:val="00CD02B8"/>
    <w:rsid w:val="00CD7EC0"/>
    <w:rsid w:val="00E04B7A"/>
    <w:rsid w:val="00E46CE8"/>
    <w:rsid w:val="00EE3EAE"/>
    <w:rsid w:val="00F1636F"/>
    <w:rsid w:val="00F33152"/>
    <w:rsid w:val="00F67D3C"/>
    <w:rsid w:val="00F7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61EC"/>
  <w15:chartTrackingRefBased/>
  <w15:docId w15:val="{480073B4-DA3D-4707-AF88-D2911652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8695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8695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8695C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4A4BBF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BC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C6738"/>
  </w:style>
  <w:style w:type="paragraph" w:styleId="llb">
    <w:name w:val="footer"/>
    <w:basedOn w:val="Norml"/>
    <w:link w:val="llbChar"/>
    <w:uiPriority w:val="99"/>
    <w:unhideWhenUsed/>
    <w:rsid w:val="00BC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C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gyker@petranyiauto.h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mailto:nagyker@petranyiauto.hu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gyker@petranyiauto.hu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hyperlink" Target="https://alkatreszfordpetranyi.hu/dokumentumtar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alkatreszfordpetranyi.hu/uploads/files/visszaru-kiserolevel.pdf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489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Kollár Zoltán</dc:creator>
  <cp:keywords/>
  <dc:description/>
  <cp:lastModifiedBy>Szabó Gábor</cp:lastModifiedBy>
  <cp:revision>8</cp:revision>
  <dcterms:created xsi:type="dcterms:W3CDTF">2023-12-13T13:26:00Z</dcterms:created>
  <dcterms:modified xsi:type="dcterms:W3CDTF">2024-01-30T14:17:00Z</dcterms:modified>
</cp:coreProperties>
</file>